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B1" w:rsidRPr="00C4782C" w:rsidRDefault="00C4782C" w:rsidP="00BA0E27">
      <w:pPr>
        <w:jc w:val="both"/>
        <w:rPr>
          <w:rFonts w:asciiTheme="majorHAnsi" w:hAnsiTheme="majorHAnsi"/>
          <w:i/>
        </w:rPr>
      </w:pPr>
      <w:r>
        <w:br/>
      </w:r>
      <w:r w:rsidR="00801FB1">
        <w:br/>
      </w:r>
      <w:r w:rsidR="00801FB1" w:rsidRPr="00C4782C">
        <w:rPr>
          <w:rFonts w:asciiTheme="majorHAnsi" w:hAnsiTheme="majorHAnsi"/>
          <w:i/>
        </w:rPr>
        <w:t xml:space="preserve">Gimnastyka </w:t>
      </w:r>
      <w:r>
        <w:rPr>
          <w:rFonts w:asciiTheme="majorHAnsi" w:hAnsiTheme="majorHAnsi"/>
          <w:i/>
        </w:rPr>
        <w:br/>
      </w:r>
      <w:r w:rsidR="00801FB1">
        <w:br/>
        <w:t xml:space="preserve">      </w:t>
      </w:r>
      <w:r w:rsidR="00801FB1" w:rsidRPr="00801FB1">
        <w:t xml:space="preserve">Zajęcia gimnastyczne z dziećmi w wieku przedszkolnym stanowią bardzo ważny element edukacji fizycznej, pozwalają one na zachowanie prawidłowej postawy oraz wzmacniają odporność fizyczną dzieci. Poprzez zabawy i ćwiczenia ruchowe, dzieci pokonują trudności dzięki czemu wzmacniają wiarę we własne możliwości. Szeroki wachlarz gier i zabaw ruchowych, oraz ćwiczeń korekcyjnych, dostosowanych do wieku dziecka, a także  prostota  i przystępność tych form ruchu umożliwia dzieciom przyjemne spędzenie czasu i pozwala na rozwój wzajemnych kontaktów rówieśniczych. Przemyślane i odpowiednio przeprowadzone zajęcia gimnastyczne są ważnym środkiem oddziaływania zdrowotnego i wychowawczego. Dlatego w naszym Przedszkolu zajęcia gimnastyczne dla dzieci w każdej grupie odbywają się </w:t>
      </w:r>
      <w:r w:rsidR="00801FB1">
        <w:t>raz w tygodniu z nauczycielem wychowania fizycznego oraz trenerem reprezentującym Akademię Piłkarska 11 w Legionowie Panem Andrzejem Bielarskim.</w:t>
      </w:r>
    </w:p>
    <w:p w:rsidR="00801FB1" w:rsidRDefault="00801FB1" w:rsidP="00BA0E27">
      <w:pPr>
        <w:jc w:val="both"/>
      </w:pPr>
    </w:p>
    <w:p w:rsidR="00801FB1" w:rsidRDefault="00801FB1"/>
    <w:p w:rsidR="005B4A72" w:rsidRDefault="00801FB1">
      <w:r>
        <w:rPr>
          <w:noProof/>
          <w:lang w:eastAsia="pl-PL"/>
        </w:rPr>
        <w:drawing>
          <wp:inline distT="0" distB="0" distL="0" distR="0">
            <wp:extent cx="2626821" cy="1977418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513" cy="198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2626821" cy="1945178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29" cy="194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26821" cy="195072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085" cy="195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2626822" cy="1950082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87" cy="195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82C" w:rsidRDefault="00C4782C"/>
    <w:p w:rsidR="00C4782C" w:rsidRDefault="00C4782C"/>
    <w:p w:rsidR="00C4782C" w:rsidRDefault="00C4782C"/>
    <w:p w:rsidR="00C4782C" w:rsidRDefault="00C4782C"/>
    <w:p w:rsidR="00C4782C" w:rsidRDefault="00C4782C"/>
    <w:p w:rsidR="00C4782C" w:rsidRPr="00C4782C" w:rsidRDefault="00C4782C">
      <w:pPr>
        <w:rPr>
          <w:i/>
        </w:rPr>
      </w:pPr>
      <w:r w:rsidRPr="00C4782C">
        <w:rPr>
          <w:i/>
        </w:rPr>
        <w:t>Język angielski</w:t>
      </w:r>
    </w:p>
    <w:p w:rsidR="00C4782C" w:rsidRDefault="00C4782C" w:rsidP="00BA0E27">
      <w:pPr>
        <w:jc w:val="both"/>
      </w:pPr>
      <w:r>
        <w:t xml:space="preserve">         </w:t>
      </w:r>
      <w:r w:rsidRPr="00C4782C">
        <w:t>Zajęcia językowe prowadzone w naszym przedszkolu odbywają się przede wszystkim w formie zabawy i włączone są w różne działania wychowania przedszkolnego. Stosowane metody i techniki nauczania służą jak najlepszemu opanowaniu przez dzieci słownictwa i struktur gramatycznych. Każdy temat zilustrowany jest piosenką, wierszem, rymowanką. Nieodłącznym elementem naszych zajęć są bajki i historyjki wspierane materiałem wizualnym. Używanie prostych poleceń i słownictwa w trakcie stosowanych zabaw ruchowych, muzycznych czy teatralnych sprawia, że nauka angielskiego odbywa się zupełnie naturalnie i bez większego wysiłku dla dziecka. W wieku przedszkolnym nauczanie języka obcego skoncentrowane jest głównie na umiejętności rozumienia ze słuchu i na podstawach mówienia. Pamiętajmy, że zajęcia językowe w przedszkolu mają na celu przede wszystkim osłuchanie się z językiem obcym oraz przygotowanie i zachęcenie do dalszej nauki w kolejnych etapach edukacyjnych.</w:t>
      </w:r>
    </w:p>
    <w:p w:rsidR="00C4782C" w:rsidRDefault="00C4782C"/>
    <w:p w:rsidR="00C4782C" w:rsidRDefault="00C4782C">
      <w:r>
        <w:rPr>
          <w:noProof/>
          <w:lang w:eastAsia="pl-PL"/>
        </w:rPr>
        <w:drawing>
          <wp:inline distT="0" distB="0" distL="0" distR="0">
            <wp:extent cx="2732568" cy="2051257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 d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761" cy="205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2662849" cy="1998921"/>
            <wp:effectExtent l="0" t="0" r="4445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11" cy="199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32568" cy="244235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270" cy="24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2727046" cy="244548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a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078" cy="24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82C" w:rsidRDefault="00C4782C"/>
    <w:p w:rsidR="00C4782C" w:rsidRDefault="00C4782C"/>
    <w:p w:rsidR="00C4782C" w:rsidRDefault="00C4782C"/>
    <w:p w:rsidR="00C4782C" w:rsidRDefault="00C4782C" w:rsidP="00BA0E27">
      <w:pPr>
        <w:jc w:val="both"/>
      </w:pPr>
      <w:r w:rsidRPr="00C4782C">
        <w:rPr>
          <w:i/>
        </w:rPr>
        <w:lastRenderedPageBreak/>
        <w:t>Rytmika</w:t>
      </w:r>
      <w:r>
        <w:br/>
      </w:r>
      <w:r>
        <w:br/>
        <w:t xml:space="preserve">    </w:t>
      </w:r>
      <w:bookmarkStart w:id="0" w:name="_GoBack"/>
      <w:r w:rsidRPr="00C4782C">
        <w:t>Kształcenie rytmiczne dzieci w naszym przedszkolu obejmuje ćwiczenia na poczucie tempa</w:t>
      </w:r>
      <w:r w:rsidR="00B936E4">
        <w:br/>
      </w:r>
      <w:r w:rsidRPr="00C4782C">
        <w:t>(marsze, biegi, przyspieszenie i zwolnienie), na poczucie metryczne i realizację niektórych wartości rytmicznych ruchem. Podstawę rytmiki stanowią proste rytmicznie piosenki, rytmizowana mowa, gra na instrumentach. Dzieci mogą również realizować ruchem opowieści ruchowe. Poziom trudności uzależniony jest od wieku i możliwości percepcyjno-słuchowych dzieci.</w:t>
      </w:r>
      <w:r w:rsidR="00B936E4">
        <w:t xml:space="preserve"> </w:t>
      </w:r>
      <w:r w:rsidRPr="00C4782C">
        <w:t>Rytmika dąży również do przybliżenia dziecku podstawowych elementów dzieła muzycznego. To właśnie poprzez różnego rodzaju ćwiczenia pobudzająco-hamujące dziecko spotyka się z elementami, z których składa się muzyka: rytmika, melodyka, agogika, dynamika, artykulacja, kolorystyka, harmonika. Poprzez czynne uczestnictwo w zajęciach dziecko uczy się słuchać, reagować, zapamiętywać, kojarzyć, wykorzystywać własn</w:t>
      </w:r>
      <w:r w:rsidR="00265213">
        <w:t xml:space="preserve">e ciało oraz </w:t>
      </w:r>
      <w:r w:rsidRPr="00C4782C">
        <w:t>odpowiednio korzystać ze swojego głosu.</w:t>
      </w:r>
      <w:r w:rsidR="00265213">
        <w:t xml:space="preserve">  Zajęcia rytmiczne w naszym przedszkolu prowadzi Pani Kasia.</w:t>
      </w:r>
    </w:p>
    <w:bookmarkEnd w:id="0"/>
    <w:p w:rsidR="00B936E4" w:rsidRDefault="00B936E4" w:rsidP="00C4782C"/>
    <w:p w:rsidR="00B936E4" w:rsidRDefault="00B936E4" w:rsidP="00C4782C">
      <w:r>
        <w:rPr>
          <w:noProof/>
          <w:lang w:eastAsia="pl-PL"/>
        </w:rPr>
        <w:drawing>
          <wp:inline distT="0" distB="0" distL="0" distR="0">
            <wp:extent cx="2781300" cy="20847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t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983" cy="208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2730500" cy="20478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tmik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24" cy="205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E4" w:rsidRPr="00C4782C" w:rsidRDefault="00B936E4" w:rsidP="00C4782C">
      <w:r>
        <w:rPr>
          <w:noProof/>
          <w:lang w:eastAsia="pl-PL"/>
        </w:rPr>
        <w:drawing>
          <wp:inline distT="0" distB="0" distL="0" distR="0">
            <wp:extent cx="2647950" cy="18192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r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187" cy="182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2552700" cy="19145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rrrr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20" cy="191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82C" w:rsidRDefault="00C4782C"/>
    <w:p w:rsidR="00C4782C" w:rsidRDefault="00C4782C"/>
    <w:sectPr w:rsidR="00C4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55"/>
    <w:rsid w:val="00265213"/>
    <w:rsid w:val="005B4A72"/>
    <w:rsid w:val="005B5354"/>
    <w:rsid w:val="00801FB1"/>
    <w:rsid w:val="008B2E55"/>
    <w:rsid w:val="00B936E4"/>
    <w:rsid w:val="00BA0E27"/>
    <w:rsid w:val="00C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F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478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F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478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Marcin</cp:lastModifiedBy>
  <cp:revision>3</cp:revision>
  <dcterms:created xsi:type="dcterms:W3CDTF">2020-11-26T17:09:00Z</dcterms:created>
  <dcterms:modified xsi:type="dcterms:W3CDTF">2020-11-26T17:11:00Z</dcterms:modified>
</cp:coreProperties>
</file>